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Meridian Office Partners</w:t>
      </w:r>
    </w:p>
    <w:p>
      <w:r>
        <w:rPr>
          <w:b w:val="0"/>
          <w:color w:val="6B7280"/>
          <w:sz w:val="20"/>
        </w:rPr>
        <w:t>310 Commerce Street</w:t>
      </w:r>
    </w:p>
    <w:p>
      <w:r>
        <w:rPr>
          <w:b w:val="0"/>
          <w:color w:val="6B7280"/>
          <w:sz w:val="20"/>
        </w:rPr>
        <w:t>Columbus, OH 43215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Initial deep clean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Recurring service, monthly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$1,120.00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$1,120.00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Supplies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$35.00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$1,605.00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$1,605.00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estimate is valid for 30 days. Recurring pricing assumes the scope walked through. Adjustments are agreed before the first service.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